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91E" w:rsidRDefault="0071491E" w:rsidP="007E02DD">
      <w:pPr>
        <w:jc w:val="center"/>
        <w:rPr>
          <w:b/>
          <w:color w:val="C00000"/>
          <w:sz w:val="28"/>
          <w:szCs w:val="28"/>
        </w:rPr>
      </w:pPr>
      <w:r>
        <w:rPr>
          <w:b/>
          <w:noProof/>
          <w:color w:val="C00000"/>
          <w:sz w:val="28"/>
          <w:szCs w:val="28"/>
        </w:rPr>
        <w:drawing>
          <wp:inline distT="0" distB="0" distL="0" distR="0">
            <wp:extent cx="838200" cy="914400"/>
            <wp:effectExtent l="19050" t="0" r="0" b="0"/>
            <wp:docPr id="1" name="Picture 0" descr="logo 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300dpi.jpg"/>
                    <pic:cNvPicPr/>
                  </pic:nvPicPr>
                  <pic:blipFill>
                    <a:blip r:embed="rId6" cstate="print"/>
                    <a:stretch>
                      <a:fillRect/>
                    </a:stretch>
                  </pic:blipFill>
                  <pic:spPr>
                    <a:xfrm>
                      <a:off x="0" y="0"/>
                      <a:ext cx="838200" cy="914400"/>
                    </a:xfrm>
                    <a:prstGeom prst="rect">
                      <a:avLst/>
                    </a:prstGeom>
                  </pic:spPr>
                </pic:pic>
              </a:graphicData>
            </a:graphic>
          </wp:inline>
        </w:drawing>
      </w:r>
    </w:p>
    <w:p w:rsidR="0001671C" w:rsidRPr="0001671C" w:rsidRDefault="000626F3" w:rsidP="0001671C">
      <w:pPr>
        <w:spacing w:after="0" w:line="240" w:lineRule="auto"/>
      </w:pPr>
      <w:r w:rsidRPr="0001671C">
        <w:rPr>
          <w:b/>
          <w:u w:val="single"/>
        </w:rPr>
        <w:t>FOR IMMEDIATE RELEASE</w:t>
      </w:r>
      <w:r w:rsidRPr="0001671C">
        <w:t xml:space="preserve">: </w:t>
      </w:r>
      <w:r w:rsidRPr="0001671C">
        <w:tab/>
      </w:r>
      <w:r w:rsidRPr="0001671C">
        <w:tab/>
      </w:r>
      <w:r w:rsidRPr="0001671C">
        <w:tab/>
      </w:r>
    </w:p>
    <w:p w:rsidR="000626F3" w:rsidRPr="0001671C" w:rsidRDefault="000626F3" w:rsidP="0001671C">
      <w:pPr>
        <w:spacing w:after="0" w:line="240" w:lineRule="auto"/>
      </w:pPr>
      <w:r w:rsidRPr="0001671C">
        <w:t>[ENTER RELEASE DATE]</w:t>
      </w:r>
    </w:p>
    <w:p w:rsidR="0001671C" w:rsidRDefault="0001671C" w:rsidP="0001671C">
      <w:pPr>
        <w:autoSpaceDE w:val="0"/>
        <w:autoSpaceDN w:val="0"/>
        <w:adjustRightInd w:val="0"/>
        <w:spacing w:after="0" w:line="240" w:lineRule="auto"/>
        <w:rPr>
          <w:rFonts w:cstheme="minorHAnsi"/>
          <w:b/>
          <w:color w:val="231F20"/>
        </w:rPr>
      </w:pPr>
    </w:p>
    <w:p w:rsidR="000626F3" w:rsidRPr="0001671C" w:rsidRDefault="000626F3" w:rsidP="0001671C">
      <w:pPr>
        <w:autoSpaceDE w:val="0"/>
        <w:autoSpaceDN w:val="0"/>
        <w:adjustRightInd w:val="0"/>
        <w:spacing w:after="0" w:line="240" w:lineRule="auto"/>
        <w:rPr>
          <w:rFonts w:cstheme="minorHAnsi"/>
          <w:color w:val="231F20"/>
        </w:rPr>
      </w:pPr>
      <w:r w:rsidRPr="0001671C">
        <w:rPr>
          <w:rFonts w:cstheme="minorHAnsi"/>
          <w:b/>
          <w:color w:val="231F20"/>
        </w:rPr>
        <w:t>Contact:</w:t>
      </w:r>
      <w:r w:rsidRPr="0001671C">
        <w:rPr>
          <w:rFonts w:cstheme="minorHAnsi"/>
          <w:color w:val="231F20"/>
        </w:rPr>
        <w:t xml:space="preserve"> </w:t>
      </w:r>
      <w:r w:rsidRPr="0001671C">
        <w:rPr>
          <w:rFonts w:cstheme="minorHAnsi"/>
          <w:color w:val="231F20"/>
        </w:rPr>
        <w:tab/>
        <w:t xml:space="preserve">[Organization Contact Name] </w:t>
      </w:r>
      <w:r w:rsidRPr="0001671C">
        <w:rPr>
          <w:rFonts w:cstheme="minorHAnsi"/>
          <w:color w:val="231F20"/>
        </w:rPr>
        <w:tab/>
      </w:r>
      <w:r w:rsidRPr="0001671C">
        <w:rPr>
          <w:rFonts w:cstheme="minorHAnsi"/>
          <w:color w:val="231F20"/>
        </w:rPr>
        <w:tab/>
      </w:r>
      <w:r w:rsidRPr="0001671C">
        <w:rPr>
          <w:rFonts w:cstheme="minorHAnsi"/>
          <w:color w:val="231F20"/>
        </w:rPr>
        <w:tab/>
        <w:t>Christina Batcheler</w:t>
      </w:r>
    </w:p>
    <w:p w:rsidR="000626F3" w:rsidRPr="0001671C" w:rsidRDefault="000626F3" w:rsidP="000626F3">
      <w:pPr>
        <w:autoSpaceDE w:val="0"/>
        <w:autoSpaceDN w:val="0"/>
        <w:adjustRightInd w:val="0"/>
        <w:spacing w:after="0" w:line="240" w:lineRule="auto"/>
        <w:ind w:left="720" w:firstLine="720"/>
        <w:rPr>
          <w:rFonts w:cstheme="minorHAnsi"/>
          <w:color w:val="231F20"/>
        </w:rPr>
      </w:pPr>
      <w:r w:rsidRPr="0001671C">
        <w:rPr>
          <w:rFonts w:cstheme="minorHAnsi"/>
          <w:color w:val="231F20"/>
        </w:rPr>
        <w:t xml:space="preserve">[Name of Organization] </w:t>
      </w:r>
      <w:r w:rsidRPr="0001671C">
        <w:rPr>
          <w:rFonts w:cstheme="minorHAnsi"/>
          <w:color w:val="231F20"/>
        </w:rPr>
        <w:tab/>
      </w:r>
      <w:r w:rsidRPr="0001671C">
        <w:rPr>
          <w:rFonts w:cstheme="minorHAnsi"/>
          <w:color w:val="231F20"/>
        </w:rPr>
        <w:tab/>
      </w:r>
      <w:r w:rsidRPr="0001671C">
        <w:rPr>
          <w:rFonts w:cstheme="minorHAnsi"/>
          <w:color w:val="231F20"/>
        </w:rPr>
        <w:tab/>
      </w:r>
      <w:r w:rsidRPr="0001671C">
        <w:rPr>
          <w:rFonts w:cstheme="minorHAnsi"/>
          <w:color w:val="231F20"/>
        </w:rPr>
        <w:tab/>
        <w:t>National Wildlife Federation</w:t>
      </w:r>
    </w:p>
    <w:p w:rsidR="000626F3" w:rsidRPr="0001671C" w:rsidRDefault="000626F3" w:rsidP="000626F3">
      <w:pPr>
        <w:autoSpaceDE w:val="0"/>
        <w:autoSpaceDN w:val="0"/>
        <w:adjustRightInd w:val="0"/>
        <w:spacing w:after="0" w:line="240" w:lineRule="auto"/>
        <w:ind w:left="720" w:firstLine="720"/>
        <w:rPr>
          <w:rFonts w:cstheme="minorHAnsi"/>
          <w:color w:val="231F20"/>
        </w:rPr>
      </w:pPr>
      <w:r w:rsidRPr="0001671C">
        <w:rPr>
          <w:rFonts w:cstheme="minorHAnsi"/>
          <w:color w:val="231F20"/>
        </w:rPr>
        <w:t xml:space="preserve">[Contact Phone] </w:t>
      </w:r>
      <w:r w:rsidRPr="0001671C">
        <w:rPr>
          <w:rFonts w:cstheme="minorHAnsi"/>
          <w:color w:val="231F20"/>
        </w:rPr>
        <w:tab/>
      </w:r>
      <w:r w:rsidRPr="0001671C">
        <w:rPr>
          <w:rFonts w:cstheme="minorHAnsi"/>
          <w:color w:val="231F20"/>
        </w:rPr>
        <w:tab/>
      </w:r>
      <w:r w:rsidRPr="0001671C">
        <w:rPr>
          <w:rFonts w:cstheme="minorHAnsi"/>
          <w:color w:val="231F20"/>
        </w:rPr>
        <w:tab/>
      </w:r>
      <w:r w:rsidRPr="0001671C">
        <w:rPr>
          <w:rFonts w:cstheme="minorHAnsi"/>
          <w:color w:val="231F20"/>
        </w:rPr>
        <w:tab/>
        <w:t>703-438-6098</w:t>
      </w:r>
    </w:p>
    <w:p w:rsidR="000626F3" w:rsidRPr="0001671C" w:rsidRDefault="000626F3" w:rsidP="000626F3">
      <w:pPr>
        <w:autoSpaceDE w:val="0"/>
        <w:autoSpaceDN w:val="0"/>
        <w:adjustRightInd w:val="0"/>
        <w:spacing w:after="0" w:line="240" w:lineRule="auto"/>
        <w:ind w:left="720" w:firstLine="720"/>
        <w:rPr>
          <w:rFonts w:cstheme="minorHAnsi"/>
          <w:color w:val="231F20"/>
        </w:rPr>
      </w:pPr>
      <w:r w:rsidRPr="0001671C">
        <w:rPr>
          <w:rFonts w:cstheme="minorHAnsi"/>
          <w:color w:val="231F20"/>
        </w:rPr>
        <w:t xml:space="preserve">[Contact Email] </w:t>
      </w:r>
      <w:r w:rsidRPr="0001671C">
        <w:rPr>
          <w:rFonts w:cstheme="minorHAnsi"/>
          <w:color w:val="231F20"/>
        </w:rPr>
        <w:tab/>
      </w:r>
      <w:r w:rsidRPr="0001671C">
        <w:rPr>
          <w:rFonts w:cstheme="minorHAnsi"/>
          <w:color w:val="231F20"/>
        </w:rPr>
        <w:tab/>
      </w:r>
      <w:r w:rsidRPr="0001671C">
        <w:rPr>
          <w:rFonts w:cstheme="minorHAnsi"/>
          <w:color w:val="231F20"/>
        </w:rPr>
        <w:tab/>
      </w:r>
      <w:r w:rsidRPr="0001671C">
        <w:rPr>
          <w:rFonts w:cstheme="minorHAnsi"/>
          <w:color w:val="231F20"/>
        </w:rPr>
        <w:tab/>
      </w:r>
      <w:r w:rsidRPr="0001671C">
        <w:rPr>
          <w:rFonts w:cstheme="minorHAnsi"/>
          <w:color w:val="231F20"/>
        </w:rPr>
        <w:tab/>
      </w:r>
      <w:hyperlink r:id="rId7" w:history="1">
        <w:r w:rsidRPr="0001671C">
          <w:rPr>
            <w:rStyle w:val="Hyperlink"/>
            <w:rFonts w:cstheme="minorHAnsi"/>
          </w:rPr>
          <w:t>BatchelerC@nwf.org</w:t>
        </w:r>
      </w:hyperlink>
      <w:r w:rsidRPr="0001671C">
        <w:rPr>
          <w:rFonts w:cstheme="minorHAnsi"/>
          <w:color w:val="231F20"/>
        </w:rPr>
        <w:t xml:space="preserve"> </w:t>
      </w:r>
    </w:p>
    <w:p w:rsidR="000626F3" w:rsidRPr="0001671C" w:rsidRDefault="000626F3" w:rsidP="000626F3">
      <w:pPr>
        <w:spacing w:after="0" w:line="240" w:lineRule="auto"/>
        <w:rPr>
          <w:rFonts w:cstheme="minorHAnsi"/>
          <w:b/>
          <w:color w:val="C00000"/>
          <w:sz w:val="28"/>
          <w:szCs w:val="28"/>
        </w:rPr>
      </w:pPr>
    </w:p>
    <w:p w:rsidR="000626F3" w:rsidRPr="0001671C" w:rsidRDefault="000626F3" w:rsidP="000626F3">
      <w:pPr>
        <w:spacing w:after="0"/>
        <w:jc w:val="center"/>
        <w:rPr>
          <w:rFonts w:cstheme="minorHAnsi"/>
          <w:b/>
          <w:color w:val="C00000"/>
          <w:sz w:val="28"/>
          <w:szCs w:val="28"/>
        </w:rPr>
      </w:pPr>
    </w:p>
    <w:p w:rsidR="009B6767" w:rsidRPr="0001671C" w:rsidRDefault="007E02DD" w:rsidP="007E02DD">
      <w:pPr>
        <w:jc w:val="center"/>
        <w:rPr>
          <w:rFonts w:cstheme="minorHAnsi"/>
          <w:b/>
          <w:color w:val="FF0000"/>
          <w:sz w:val="28"/>
          <w:szCs w:val="28"/>
        </w:rPr>
      </w:pPr>
      <w:r w:rsidRPr="0001671C">
        <w:rPr>
          <w:rFonts w:cstheme="minorHAnsi"/>
          <w:b/>
          <w:color w:val="FF0000"/>
          <w:sz w:val="28"/>
          <w:szCs w:val="28"/>
        </w:rPr>
        <w:t>National Wildlife Week</w:t>
      </w:r>
      <w:r w:rsidR="002D3019" w:rsidRPr="0001671C">
        <w:rPr>
          <w:rFonts w:cstheme="minorHAnsi"/>
          <w:b/>
          <w:color w:val="FF0000"/>
          <w:sz w:val="28"/>
          <w:szCs w:val="28"/>
        </w:rPr>
        <w:t>, March 18-24,</w:t>
      </w:r>
      <w:r w:rsidRPr="0001671C">
        <w:rPr>
          <w:rFonts w:cstheme="minorHAnsi"/>
          <w:b/>
          <w:color w:val="FF0000"/>
          <w:sz w:val="28"/>
          <w:szCs w:val="28"/>
        </w:rPr>
        <w:t xml:space="preserve"> Cel</w:t>
      </w:r>
      <w:r w:rsidR="00EF7CF2" w:rsidRPr="0001671C">
        <w:rPr>
          <w:rFonts w:cstheme="minorHAnsi"/>
          <w:b/>
          <w:color w:val="FF0000"/>
          <w:sz w:val="28"/>
          <w:szCs w:val="28"/>
        </w:rPr>
        <w:t>ebrates “Branching Out for Wildlife</w:t>
      </w:r>
      <w:r w:rsidRPr="0001671C">
        <w:rPr>
          <w:rFonts w:cstheme="minorHAnsi"/>
          <w:b/>
          <w:color w:val="FF0000"/>
          <w:sz w:val="28"/>
          <w:szCs w:val="28"/>
        </w:rPr>
        <w:t>”</w:t>
      </w:r>
    </w:p>
    <w:p w:rsidR="00553D97" w:rsidRPr="0001671C" w:rsidRDefault="00DA7808" w:rsidP="00DA7808">
      <w:pPr>
        <w:autoSpaceDE w:val="0"/>
        <w:autoSpaceDN w:val="0"/>
        <w:adjustRightInd w:val="0"/>
        <w:jc w:val="center"/>
        <w:rPr>
          <w:rFonts w:cstheme="minorHAnsi"/>
          <w:b/>
          <w:i/>
          <w:color w:val="FF0000"/>
          <w:sz w:val="28"/>
          <w:szCs w:val="28"/>
        </w:rPr>
      </w:pPr>
      <w:r w:rsidRPr="0001671C">
        <w:rPr>
          <w:rFonts w:cstheme="minorHAnsi"/>
          <w:b/>
          <w:color w:val="FF0000"/>
          <w:sz w:val="28"/>
          <w:szCs w:val="28"/>
        </w:rPr>
        <w:t xml:space="preserve">{CITY OR STATE} </w:t>
      </w:r>
      <w:r w:rsidRPr="0001671C">
        <w:rPr>
          <w:rFonts w:cstheme="minorHAnsi"/>
          <w:b/>
          <w:i/>
          <w:color w:val="FF0000"/>
          <w:sz w:val="28"/>
          <w:szCs w:val="28"/>
        </w:rPr>
        <w:t xml:space="preserve">Youth Join Thousands of Volunteers </w:t>
      </w:r>
      <w:proofErr w:type="gramStart"/>
      <w:r w:rsidRPr="0001671C">
        <w:rPr>
          <w:rFonts w:cstheme="minorHAnsi"/>
          <w:b/>
          <w:i/>
          <w:color w:val="FF0000"/>
          <w:sz w:val="28"/>
          <w:szCs w:val="28"/>
        </w:rPr>
        <w:t>For</w:t>
      </w:r>
      <w:proofErr w:type="gramEnd"/>
      <w:r w:rsidRPr="0001671C">
        <w:rPr>
          <w:rFonts w:cstheme="minorHAnsi"/>
          <w:b/>
          <w:i/>
          <w:color w:val="FF0000"/>
          <w:sz w:val="28"/>
          <w:szCs w:val="28"/>
        </w:rPr>
        <w:t xml:space="preserve"> The 75th Annual National Wildlife Week</w:t>
      </w:r>
    </w:p>
    <w:p w:rsidR="00553D97" w:rsidRPr="0001671C" w:rsidRDefault="00553D97" w:rsidP="00553D97">
      <w:pPr>
        <w:autoSpaceDE w:val="0"/>
        <w:autoSpaceDN w:val="0"/>
        <w:adjustRightInd w:val="0"/>
        <w:jc w:val="center"/>
        <w:rPr>
          <w:rFonts w:cstheme="minorHAnsi"/>
          <w:b/>
          <w:color w:val="231F20"/>
        </w:rPr>
      </w:pPr>
    </w:p>
    <w:p w:rsidR="00537692" w:rsidRPr="00537692" w:rsidRDefault="00DA7808" w:rsidP="00537692">
      <w:pPr>
        <w:rPr>
          <w:rFonts w:cstheme="minorHAnsi"/>
        </w:rPr>
      </w:pPr>
      <w:r w:rsidRPr="0001671C">
        <w:rPr>
          <w:rFonts w:cstheme="minorHAnsi"/>
          <w:color w:val="231F20"/>
        </w:rPr>
        <w:t xml:space="preserve"> [ORGANIZATION CITY, STATE]– (DATE) – {ORGANIZATION}, (ONE SENTENCE DESCRIPTION ABOUT THE ORG} </w:t>
      </w:r>
      <w:r w:rsidRPr="0001671C">
        <w:rPr>
          <w:rFonts w:cstheme="minorHAnsi"/>
        </w:rPr>
        <w:t>and</w:t>
      </w:r>
      <w:r w:rsidR="00815A64" w:rsidRPr="0001671C">
        <w:rPr>
          <w:rFonts w:cstheme="minorHAnsi"/>
        </w:rPr>
        <w:t xml:space="preserve"> </w:t>
      </w:r>
      <w:r w:rsidR="002D3019" w:rsidRPr="0001671C">
        <w:rPr>
          <w:rFonts w:cstheme="minorHAnsi"/>
        </w:rPr>
        <w:t>National Wildlife Federation</w:t>
      </w:r>
      <w:r w:rsidR="005B7091" w:rsidRPr="0001671C">
        <w:rPr>
          <w:rFonts w:cstheme="minorHAnsi"/>
        </w:rPr>
        <w:t xml:space="preserve"> (NWF)</w:t>
      </w:r>
      <w:r w:rsidR="002D3019" w:rsidRPr="0001671C">
        <w:rPr>
          <w:rFonts w:cstheme="minorHAnsi"/>
        </w:rPr>
        <w:t xml:space="preserve"> will be helping children</w:t>
      </w:r>
      <w:r w:rsidR="00EE3971" w:rsidRPr="0001671C">
        <w:rPr>
          <w:rFonts w:cstheme="minorHAnsi"/>
        </w:rPr>
        <w:t xml:space="preserve"> get to the root of things</w:t>
      </w:r>
      <w:r w:rsidR="002D3019" w:rsidRPr="0001671C">
        <w:rPr>
          <w:rFonts w:cstheme="minorHAnsi"/>
        </w:rPr>
        <w:t xml:space="preserve"> d</w:t>
      </w:r>
      <w:r w:rsidR="00822E94" w:rsidRPr="0001671C">
        <w:rPr>
          <w:rFonts w:cstheme="minorHAnsi"/>
        </w:rPr>
        <w:t>uring</w:t>
      </w:r>
      <w:r w:rsidR="002D3019" w:rsidRPr="0001671C">
        <w:rPr>
          <w:rFonts w:cstheme="minorHAnsi"/>
        </w:rPr>
        <w:t xml:space="preserve"> the</w:t>
      </w:r>
      <w:r w:rsidR="005B7091" w:rsidRPr="0001671C">
        <w:rPr>
          <w:rFonts w:cstheme="minorHAnsi"/>
        </w:rPr>
        <w:t xml:space="preserve"> </w:t>
      </w:r>
      <w:r w:rsidR="002D3019" w:rsidRPr="0001671C">
        <w:rPr>
          <w:rFonts w:cstheme="minorHAnsi"/>
        </w:rPr>
        <w:t>75</w:t>
      </w:r>
      <w:r w:rsidR="002D3019" w:rsidRPr="0001671C">
        <w:rPr>
          <w:rFonts w:cstheme="minorHAnsi"/>
          <w:vertAlign w:val="superscript"/>
        </w:rPr>
        <w:t>th</w:t>
      </w:r>
      <w:r w:rsidR="005B7091" w:rsidRPr="0001671C">
        <w:rPr>
          <w:rFonts w:cstheme="minorHAnsi"/>
        </w:rPr>
        <w:t xml:space="preserve"> a</w:t>
      </w:r>
      <w:r w:rsidR="002D3019" w:rsidRPr="0001671C">
        <w:rPr>
          <w:rFonts w:cstheme="minorHAnsi"/>
        </w:rPr>
        <w:t xml:space="preserve">nnual </w:t>
      </w:r>
      <w:hyperlink r:id="rId8" w:history="1">
        <w:r w:rsidR="00822E94" w:rsidRPr="0001671C">
          <w:rPr>
            <w:rStyle w:val="Hyperlink"/>
            <w:rFonts w:cstheme="minorHAnsi"/>
          </w:rPr>
          <w:t>National Wildlife Week,</w:t>
        </w:r>
      </w:hyperlink>
      <w:r w:rsidR="00822E94" w:rsidRPr="0001671C">
        <w:rPr>
          <w:rFonts w:cstheme="minorHAnsi"/>
        </w:rPr>
        <w:t xml:space="preserve"> </w:t>
      </w:r>
      <w:r w:rsidR="00A87048" w:rsidRPr="0001671C">
        <w:rPr>
          <w:rFonts w:cstheme="minorHAnsi"/>
        </w:rPr>
        <w:t>March 18-24</w:t>
      </w:r>
      <w:r w:rsidRPr="0001671C">
        <w:rPr>
          <w:rFonts w:cstheme="minorHAnsi"/>
        </w:rPr>
        <w:t xml:space="preserve"> in the </w:t>
      </w:r>
      <w:r w:rsidRPr="0001671C">
        <w:rPr>
          <w:rFonts w:cstheme="minorHAnsi"/>
          <w:color w:val="231F20"/>
        </w:rPr>
        <w:t xml:space="preserve">{CITY/STATE}. </w:t>
      </w:r>
      <w:r w:rsidRPr="0001671C">
        <w:rPr>
          <w:rFonts w:cstheme="minorHAnsi"/>
        </w:rPr>
        <w:t xml:space="preserve"> </w:t>
      </w:r>
      <w:r w:rsidR="002D3019" w:rsidRPr="0001671C">
        <w:rPr>
          <w:rFonts w:cstheme="minorHAnsi"/>
        </w:rPr>
        <w:t>F</w:t>
      </w:r>
      <w:r w:rsidR="00E53A8B" w:rsidRPr="0001671C">
        <w:rPr>
          <w:rFonts w:cstheme="minorHAnsi"/>
        </w:rPr>
        <w:t xml:space="preserve">amilies, </w:t>
      </w:r>
      <w:r w:rsidR="002D3019" w:rsidRPr="0001671C">
        <w:rPr>
          <w:rFonts w:cstheme="minorHAnsi"/>
        </w:rPr>
        <w:t xml:space="preserve">youth </w:t>
      </w:r>
      <w:r w:rsidR="00E53A8B" w:rsidRPr="0001671C">
        <w:rPr>
          <w:rFonts w:cstheme="minorHAnsi"/>
        </w:rPr>
        <w:t xml:space="preserve">organizations, and communities will be coming together </w:t>
      </w:r>
      <w:r w:rsidR="00470793" w:rsidRPr="0001671C">
        <w:rPr>
          <w:rFonts w:cstheme="minorHAnsi"/>
        </w:rPr>
        <w:t>to celebrate the many</w:t>
      </w:r>
      <w:r w:rsidR="00822E94" w:rsidRPr="0001671C">
        <w:rPr>
          <w:rFonts w:cstheme="minorHAnsi"/>
        </w:rPr>
        <w:t xml:space="preserve"> ways </w:t>
      </w:r>
      <w:r w:rsidR="00470793" w:rsidRPr="0001671C">
        <w:rPr>
          <w:rFonts w:cstheme="minorHAnsi"/>
        </w:rPr>
        <w:t>trees help sustain local wildlife</w:t>
      </w:r>
      <w:r w:rsidR="00775135" w:rsidRPr="0001671C">
        <w:rPr>
          <w:rFonts w:cstheme="minorHAnsi"/>
        </w:rPr>
        <w:t xml:space="preserve"> and enhance the environment.</w:t>
      </w:r>
      <w:r w:rsidR="00470793" w:rsidRPr="0001671C">
        <w:rPr>
          <w:rFonts w:cstheme="minorHAnsi"/>
        </w:rPr>
        <w:t xml:space="preserve"> </w:t>
      </w:r>
      <w:r w:rsidR="00537692">
        <w:rPr>
          <w:rFonts w:cstheme="minorHAnsi"/>
        </w:rPr>
        <w:t>During National Wildlife Week, and into the spring</w:t>
      </w:r>
      <w:r w:rsidR="00537692" w:rsidRPr="00537692">
        <w:rPr>
          <w:rFonts w:cstheme="minorHAnsi"/>
        </w:rPr>
        <w:t>, kids and youth will be planting 75,000 trees all across the U.S. – creating wildlife habi</w:t>
      </w:r>
      <w:r w:rsidR="00537692">
        <w:rPr>
          <w:rFonts w:cstheme="minorHAnsi"/>
        </w:rPr>
        <w:t>tat and contributing towards NWF’s goal of reconnecting 10 million kids with nature in the next three</w:t>
      </w:r>
      <w:r w:rsidR="00537692" w:rsidRPr="00537692">
        <w:rPr>
          <w:rFonts w:cstheme="minorHAnsi"/>
        </w:rPr>
        <w:t xml:space="preserve"> years.</w:t>
      </w:r>
    </w:p>
    <w:p w:rsidR="0001671C" w:rsidRPr="0001671C" w:rsidRDefault="0001671C" w:rsidP="0001671C">
      <w:pPr>
        <w:rPr>
          <w:rFonts w:cstheme="minorHAnsi"/>
        </w:rPr>
      </w:pPr>
      <w:r w:rsidRPr="0001671C">
        <w:rPr>
          <w:rFonts w:cstheme="minorHAnsi"/>
        </w:rPr>
        <w:t xml:space="preserve">More than 100 events are already being planned across the country including several in the New York metro and New Jersey areas in an effort to restore wildlife habitat destroyed by </w:t>
      </w:r>
      <w:proofErr w:type="spellStart"/>
      <w:r w:rsidRPr="0001671C">
        <w:rPr>
          <w:rFonts w:cstheme="minorHAnsi"/>
        </w:rPr>
        <w:t>Superstorm</w:t>
      </w:r>
      <w:proofErr w:type="spellEnd"/>
      <w:r w:rsidRPr="0001671C">
        <w:rPr>
          <w:rFonts w:cstheme="minorHAnsi"/>
        </w:rPr>
        <w:t xml:space="preserve"> Sandy last year. </w:t>
      </w:r>
      <w:r w:rsidR="00A806D4">
        <w:rPr>
          <w:rFonts w:cstheme="minorHAnsi"/>
        </w:rPr>
        <w:t>For a listing of events planned, please go to: INSERT LINK OF PROJECT MAP.</w:t>
      </w:r>
    </w:p>
    <w:p w:rsidR="00EB7588" w:rsidRPr="0001671C" w:rsidRDefault="0001671C" w:rsidP="0001671C">
      <w:pPr>
        <w:rPr>
          <w:rFonts w:cstheme="minorHAnsi"/>
          <w:color w:val="231F20"/>
        </w:rPr>
      </w:pPr>
      <w:r w:rsidRPr="0001671C">
        <w:rPr>
          <w:rFonts w:cstheme="minorHAnsi"/>
          <w:color w:val="231F20"/>
        </w:rPr>
        <w:t xml:space="preserve"> </w:t>
      </w:r>
      <w:proofErr w:type="gramStart"/>
      <w:r w:rsidR="00EB7588" w:rsidRPr="0001671C">
        <w:rPr>
          <w:rFonts w:cstheme="minorHAnsi"/>
          <w:color w:val="231F20"/>
        </w:rPr>
        <w:t>[1-2 PARAGRAPHS ABOUT LOCAL NWW PROJECT PLANS.</w:t>
      </w:r>
      <w:proofErr w:type="gramEnd"/>
      <w:r w:rsidR="00EB7588" w:rsidRPr="0001671C">
        <w:rPr>
          <w:rFonts w:cstheme="minorHAnsi"/>
          <w:color w:val="231F20"/>
        </w:rPr>
        <w:t xml:space="preserve"> MAKE THE DESCRIPTION AS SPECIFIC AND COLORFUL AS POSSIBLE. EMPHASIZE ROLE OF YOUTH IN DESIGNING AND LEADING PROJECTS. </w:t>
      </w:r>
      <w:proofErr w:type="gramStart"/>
      <w:r w:rsidR="00EB7588" w:rsidRPr="0001671C">
        <w:rPr>
          <w:rFonts w:cstheme="minorHAnsi"/>
          <w:color w:val="231F20"/>
        </w:rPr>
        <w:t>MAY HIGHLIGHT A SPECIFIC YOUNG PERSON PARTICIPATING IN THE PLANNING EFFORT.</w:t>
      </w:r>
      <w:proofErr w:type="gramEnd"/>
      <w:r w:rsidR="00EB7588" w:rsidRPr="0001671C">
        <w:rPr>
          <w:rFonts w:cstheme="minorHAnsi"/>
          <w:color w:val="231F20"/>
        </w:rPr>
        <w:t xml:space="preserve"> }</w:t>
      </w:r>
    </w:p>
    <w:p w:rsidR="00EB7588" w:rsidRPr="0001671C" w:rsidRDefault="00EB7588" w:rsidP="00EB7588">
      <w:pPr>
        <w:rPr>
          <w:rFonts w:cstheme="minorHAnsi"/>
        </w:rPr>
      </w:pPr>
      <w:r w:rsidRPr="0001671C">
        <w:rPr>
          <w:rFonts w:cstheme="minorHAnsi"/>
        </w:rPr>
        <w:t>“Children love learning about wildlife and their habitat. National Wildlife Week will inspire educators and caregivers to take their kids outdoors to explore the natural world, plant trees, and learn the important ways trees contribute to a healthy environment,” said Kevin Coyle, VP of Education and Training for the National Wildlife Federation.</w:t>
      </w:r>
    </w:p>
    <w:p w:rsidR="0008616A" w:rsidRPr="0001671C" w:rsidRDefault="00A44891" w:rsidP="0008616A">
      <w:pPr>
        <w:rPr>
          <w:rFonts w:cstheme="minorHAnsi"/>
        </w:rPr>
      </w:pPr>
      <w:r w:rsidRPr="0001671C">
        <w:rPr>
          <w:rFonts w:cstheme="minorHAnsi"/>
        </w:rPr>
        <w:lastRenderedPageBreak/>
        <w:t xml:space="preserve">School and youth groups can </w:t>
      </w:r>
      <w:hyperlink r:id="rId9" w:history="1">
        <w:r w:rsidRPr="0001671C">
          <w:rPr>
            <w:rStyle w:val="Hyperlink"/>
            <w:rFonts w:cstheme="minorHAnsi"/>
          </w:rPr>
          <w:t>apply to host a tree planting</w:t>
        </w:r>
      </w:hyperlink>
      <w:r w:rsidRPr="0001671C">
        <w:rPr>
          <w:rFonts w:cstheme="minorHAnsi"/>
        </w:rPr>
        <w:t xml:space="preserve"> with NWF which will provide native trees adap</w:t>
      </w:r>
      <w:r w:rsidR="00F23B96" w:rsidRPr="0001671C">
        <w:rPr>
          <w:rFonts w:cstheme="minorHAnsi"/>
        </w:rPr>
        <w:t>t</w:t>
      </w:r>
      <w:r w:rsidRPr="0001671C">
        <w:rPr>
          <w:rFonts w:cstheme="minorHAnsi"/>
        </w:rPr>
        <w:t>ed to the local cli</w:t>
      </w:r>
      <w:r w:rsidR="00E30293" w:rsidRPr="0001671C">
        <w:rPr>
          <w:rFonts w:cstheme="minorHAnsi"/>
        </w:rPr>
        <w:t xml:space="preserve">mate. </w:t>
      </w:r>
      <w:r w:rsidR="00BE6B28" w:rsidRPr="0001671C">
        <w:rPr>
          <w:rFonts w:cstheme="minorHAnsi"/>
        </w:rPr>
        <w:t>The National Wildlife Week web</w:t>
      </w:r>
      <w:r w:rsidR="00960C54" w:rsidRPr="0001671C">
        <w:rPr>
          <w:rFonts w:cstheme="minorHAnsi"/>
        </w:rPr>
        <w:t xml:space="preserve">site provides </w:t>
      </w:r>
      <w:r w:rsidR="00E30293" w:rsidRPr="0001671C">
        <w:rPr>
          <w:rFonts w:cstheme="minorHAnsi"/>
        </w:rPr>
        <w:t>a guide to help organize an event by giving step-by-step instructions to ensure that the planted trees grow and thrive.</w:t>
      </w:r>
      <w:r w:rsidRPr="0001671C">
        <w:rPr>
          <w:rFonts w:cstheme="minorHAnsi"/>
        </w:rPr>
        <w:t xml:space="preserve"> </w:t>
      </w:r>
    </w:p>
    <w:p w:rsidR="00131E0E" w:rsidRPr="0001671C" w:rsidRDefault="00131E0E" w:rsidP="00A87048">
      <w:pPr>
        <w:rPr>
          <w:rFonts w:cstheme="minorHAnsi"/>
        </w:rPr>
      </w:pPr>
      <w:r w:rsidRPr="0001671C">
        <w:rPr>
          <w:rFonts w:cstheme="minorHAnsi"/>
        </w:rPr>
        <w:t>NWF’s goal is to pla</w:t>
      </w:r>
      <w:r w:rsidR="000F1A54" w:rsidRPr="0001671C">
        <w:rPr>
          <w:rFonts w:cstheme="minorHAnsi"/>
        </w:rPr>
        <w:t>nt 75,000 trees to mark the 75</w:t>
      </w:r>
      <w:r w:rsidR="000F1A54" w:rsidRPr="0001671C">
        <w:rPr>
          <w:rFonts w:cstheme="minorHAnsi"/>
          <w:vertAlign w:val="superscript"/>
        </w:rPr>
        <w:t>th</w:t>
      </w:r>
      <w:r w:rsidR="000F1A54" w:rsidRPr="0001671C">
        <w:rPr>
          <w:rFonts w:cstheme="minorHAnsi"/>
        </w:rPr>
        <w:t xml:space="preserve"> anniversary of National Wildlife Week.</w:t>
      </w:r>
      <w:r w:rsidRPr="0001671C">
        <w:rPr>
          <w:rFonts w:cstheme="minorHAnsi"/>
        </w:rPr>
        <w:t xml:space="preserve"> </w:t>
      </w:r>
    </w:p>
    <w:p w:rsidR="00E44114" w:rsidRPr="0001671C" w:rsidRDefault="00287731" w:rsidP="00A87048">
      <w:pPr>
        <w:rPr>
          <w:rFonts w:cstheme="minorHAnsi"/>
        </w:rPr>
      </w:pPr>
      <w:r w:rsidRPr="0001671C">
        <w:rPr>
          <w:rFonts w:cstheme="minorHAnsi"/>
        </w:rPr>
        <w:t>These are just a few of the facts children will learn about trees:</w:t>
      </w:r>
    </w:p>
    <w:p w:rsidR="00287731" w:rsidRPr="0001671C" w:rsidRDefault="00287731" w:rsidP="00287731">
      <w:pPr>
        <w:pStyle w:val="ListParagraph"/>
        <w:numPr>
          <w:ilvl w:val="0"/>
          <w:numId w:val="10"/>
        </w:numPr>
        <w:rPr>
          <w:rFonts w:cstheme="minorHAnsi"/>
        </w:rPr>
      </w:pPr>
      <w:r w:rsidRPr="0001671C">
        <w:rPr>
          <w:rFonts w:cstheme="minorHAnsi"/>
        </w:rPr>
        <w:t>Trees clean the air by absorbing odors and pollutant gases (nitrogen oxides, ammonia, sulfur dioxide and ozone). In one year, an acre of mature trees absorbs the amount of CO2 prod</w:t>
      </w:r>
      <w:r w:rsidR="00BE6B28" w:rsidRPr="0001671C">
        <w:rPr>
          <w:rFonts w:cstheme="minorHAnsi"/>
        </w:rPr>
        <w:t>uced when you drive your car 26,</w:t>
      </w:r>
      <w:r w:rsidRPr="0001671C">
        <w:rPr>
          <w:rFonts w:cstheme="minorHAnsi"/>
        </w:rPr>
        <w:t>000 miles</w:t>
      </w:r>
    </w:p>
    <w:p w:rsidR="00F532F2" w:rsidRPr="0001671C" w:rsidRDefault="00F532F2" w:rsidP="00287731">
      <w:pPr>
        <w:pStyle w:val="ListParagraph"/>
        <w:numPr>
          <w:ilvl w:val="0"/>
          <w:numId w:val="10"/>
        </w:numPr>
        <w:rPr>
          <w:rFonts w:cstheme="minorHAnsi"/>
        </w:rPr>
      </w:pPr>
      <w:r w:rsidRPr="0001671C">
        <w:rPr>
          <w:rFonts w:cstheme="minorHAnsi"/>
        </w:rPr>
        <w:t>Trees save water – Shade from trees slows water evaporation. Most newly planted trees need only fifteen gallons of water a week.</w:t>
      </w:r>
    </w:p>
    <w:p w:rsidR="00F532F2" w:rsidRPr="0001671C" w:rsidRDefault="00F532F2" w:rsidP="00287731">
      <w:pPr>
        <w:pStyle w:val="ListParagraph"/>
        <w:numPr>
          <w:ilvl w:val="0"/>
          <w:numId w:val="10"/>
        </w:numPr>
        <w:rPr>
          <w:rFonts w:cstheme="minorHAnsi"/>
        </w:rPr>
      </w:pPr>
      <w:r w:rsidRPr="0001671C">
        <w:rPr>
          <w:rFonts w:cstheme="minorHAnsi"/>
        </w:rPr>
        <w:t>Trees shield children from ultra-violet rays – Trees reduce UV-B exposure by about 50 percent which is why they can benefit schoolyards and playgrounds. Tree</w:t>
      </w:r>
      <w:r w:rsidR="001E54F8" w:rsidRPr="0001671C">
        <w:rPr>
          <w:rFonts w:cstheme="minorHAnsi"/>
        </w:rPr>
        <w:t xml:space="preserve">s </w:t>
      </w:r>
      <w:r w:rsidRPr="0001671C">
        <w:rPr>
          <w:rFonts w:cstheme="minorHAnsi"/>
        </w:rPr>
        <w:t xml:space="preserve">also provide shade for wildlife to escape </w:t>
      </w:r>
      <w:r w:rsidR="00320D68" w:rsidRPr="0001671C">
        <w:rPr>
          <w:rFonts w:cstheme="minorHAnsi"/>
        </w:rPr>
        <w:t>the sun’s hot</w:t>
      </w:r>
      <w:r w:rsidR="001E54F8" w:rsidRPr="0001671C">
        <w:rPr>
          <w:rFonts w:cstheme="minorHAnsi"/>
        </w:rPr>
        <w:t xml:space="preserve"> rays while protecting them </w:t>
      </w:r>
      <w:r w:rsidR="00B31C2C" w:rsidRPr="0001671C">
        <w:rPr>
          <w:rFonts w:cstheme="minorHAnsi"/>
        </w:rPr>
        <w:t>from wild and other harsh weather conditions.</w:t>
      </w:r>
    </w:p>
    <w:p w:rsidR="007755E2" w:rsidRPr="0001671C" w:rsidRDefault="007755E2" w:rsidP="00287731">
      <w:pPr>
        <w:pStyle w:val="ListParagraph"/>
        <w:numPr>
          <w:ilvl w:val="0"/>
          <w:numId w:val="10"/>
        </w:numPr>
        <w:rPr>
          <w:rFonts w:cstheme="minorHAnsi"/>
        </w:rPr>
      </w:pPr>
      <w:r w:rsidRPr="0001671C">
        <w:rPr>
          <w:rFonts w:cstheme="minorHAnsi"/>
        </w:rPr>
        <w:t xml:space="preserve">Trees provide a canopy and habitat for wildlife – </w:t>
      </w:r>
      <w:r w:rsidR="00320D68" w:rsidRPr="0001671C">
        <w:rPr>
          <w:rFonts w:cstheme="minorHAnsi"/>
        </w:rPr>
        <w:t>s</w:t>
      </w:r>
      <w:r w:rsidRPr="0001671C">
        <w:rPr>
          <w:rFonts w:cstheme="minorHAnsi"/>
        </w:rPr>
        <w:t xml:space="preserve">ycamore and oak </w:t>
      </w:r>
      <w:r w:rsidR="00320D68" w:rsidRPr="0001671C">
        <w:rPr>
          <w:rFonts w:cstheme="minorHAnsi"/>
        </w:rPr>
        <w:t xml:space="preserve">trees </w:t>
      </w:r>
      <w:r w:rsidRPr="0001671C">
        <w:rPr>
          <w:rFonts w:cstheme="minorHAnsi"/>
        </w:rPr>
        <w:t>are among the many urban species that provide excellent homes for birds, bees, possums and squirrels.</w:t>
      </w:r>
    </w:p>
    <w:p w:rsidR="00E44114" w:rsidRPr="0001671C" w:rsidRDefault="00EF7CF2" w:rsidP="00A87048">
      <w:pPr>
        <w:rPr>
          <w:rFonts w:cstheme="minorHAnsi"/>
        </w:rPr>
      </w:pPr>
      <w:r w:rsidRPr="0001671C">
        <w:rPr>
          <w:rFonts w:cstheme="minorHAnsi"/>
        </w:rPr>
        <w:t xml:space="preserve">Kids will be </w:t>
      </w:r>
      <w:r w:rsidR="00CD3E5C" w:rsidRPr="0001671C">
        <w:rPr>
          <w:rFonts w:cstheme="minorHAnsi"/>
        </w:rPr>
        <w:t>encouraged to take what they have learned</w:t>
      </w:r>
      <w:r w:rsidRPr="0001671C">
        <w:rPr>
          <w:rFonts w:cstheme="minorHAnsi"/>
        </w:rPr>
        <w:t xml:space="preserve"> into the field where they can check out the trees where they live and </w:t>
      </w:r>
      <w:r w:rsidR="00001360" w:rsidRPr="0001671C">
        <w:rPr>
          <w:rFonts w:cstheme="minorHAnsi"/>
        </w:rPr>
        <w:t xml:space="preserve">the wildlife that call </w:t>
      </w:r>
      <w:r w:rsidRPr="0001671C">
        <w:rPr>
          <w:rFonts w:cstheme="minorHAnsi"/>
        </w:rPr>
        <w:t xml:space="preserve">those trees home. NWF’s </w:t>
      </w:r>
      <w:hyperlink r:id="rId10" w:history="1">
        <w:r w:rsidRPr="0001671C">
          <w:rPr>
            <w:rStyle w:val="Hyperlink"/>
            <w:rFonts w:cstheme="minorHAnsi"/>
          </w:rPr>
          <w:t>Wildlife Watch</w:t>
        </w:r>
      </w:hyperlink>
      <w:r w:rsidRPr="0001671C">
        <w:rPr>
          <w:rFonts w:cstheme="minorHAnsi"/>
        </w:rPr>
        <w:t xml:space="preserve"> can help identify different tree and wildlife species so kids can share what they have observed on the</w:t>
      </w:r>
      <w:r w:rsidR="00001360" w:rsidRPr="0001671C">
        <w:rPr>
          <w:rFonts w:cstheme="minorHAnsi"/>
        </w:rPr>
        <w:t xml:space="preserve"> Wildlife Watch</w:t>
      </w:r>
      <w:r w:rsidR="00BE6B28" w:rsidRPr="0001671C">
        <w:rPr>
          <w:rFonts w:cstheme="minorHAnsi"/>
        </w:rPr>
        <w:t xml:space="preserve"> web</w:t>
      </w:r>
      <w:r w:rsidR="00324F78" w:rsidRPr="0001671C">
        <w:rPr>
          <w:rFonts w:cstheme="minorHAnsi"/>
        </w:rPr>
        <w:t>site.</w:t>
      </w:r>
      <w:r w:rsidR="00E44114" w:rsidRPr="0001671C">
        <w:rPr>
          <w:rFonts w:cstheme="minorHAnsi"/>
        </w:rPr>
        <w:t xml:space="preserve">                         </w:t>
      </w:r>
    </w:p>
    <w:p w:rsidR="006D51AE" w:rsidRPr="0001671C" w:rsidRDefault="00DB0D34" w:rsidP="00DB0D34">
      <w:pPr>
        <w:rPr>
          <w:rFonts w:cstheme="minorHAnsi"/>
        </w:rPr>
      </w:pPr>
      <w:r w:rsidRPr="0001671C">
        <w:rPr>
          <w:rFonts w:cstheme="minorHAnsi"/>
        </w:rPr>
        <w:t xml:space="preserve">National Wildlife Week is NWF’s longest running education program designed to teach kids about the wonders of nature and inspire their interest in spending more time outside. </w:t>
      </w:r>
      <w:r w:rsidR="00753EB3" w:rsidRPr="0001671C">
        <w:rPr>
          <w:rFonts w:cstheme="minorHAnsi"/>
        </w:rPr>
        <w:t xml:space="preserve">As today’s indoor childhood becomes more of a reality, National Wildlife Week also plays a key role in NWF’s three year goal of getting </w:t>
      </w:r>
      <w:hyperlink r:id="rId11" w:history="1">
        <w:r w:rsidR="00753EB3" w:rsidRPr="0001671C">
          <w:rPr>
            <w:rStyle w:val="Hyperlink"/>
            <w:rFonts w:cstheme="minorHAnsi"/>
          </w:rPr>
          <w:t>10 million more kids outdoors</w:t>
        </w:r>
      </w:hyperlink>
      <w:r w:rsidR="00753EB3" w:rsidRPr="0001671C">
        <w:rPr>
          <w:rFonts w:cstheme="minorHAnsi"/>
        </w:rPr>
        <w:t xml:space="preserve"> on a more regular basis.</w:t>
      </w:r>
    </w:p>
    <w:p w:rsidR="006056D3" w:rsidRPr="0001671C" w:rsidRDefault="009E2DE8" w:rsidP="0001671C">
      <w:pPr>
        <w:rPr>
          <w:rFonts w:cstheme="minorHAnsi"/>
        </w:rPr>
      </w:pPr>
      <w:r w:rsidRPr="0001671C">
        <w:rPr>
          <w:rFonts w:cstheme="minorHAnsi"/>
        </w:rPr>
        <w:t>National Wildlife Federation is America’s largest conservation organization inspiring people to protect wildlife for our children’s future</w:t>
      </w:r>
      <w:r w:rsidR="00F85F3F" w:rsidRPr="0001671C">
        <w:rPr>
          <w:rFonts w:cstheme="minorHAnsi"/>
        </w:rPr>
        <w:t xml:space="preserve">. </w:t>
      </w:r>
      <w:r w:rsidRPr="0001671C">
        <w:rPr>
          <w:rFonts w:cstheme="minorHAnsi"/>
        </w:rPr>
        <w:t>NWF focuses its education and policy work on connecting children to nature for a nation of happier, healthier kids.</w:t>
      </w:r>
    </w:p>
    <w:p w:rsidR="00EB7588" w:rsidRPr="0001671C" w:rsidRDefault="00EB7588" w:rsidP="00EB7588">
      <w:pPr>
        <w:autoSpaceDE w:val="0"/>
        <w:autoSpaceDN w:val="0"/>
        <w:adjustRightInd w:val="0"/>
        <w:rPr>
          <w:rFonts w:cstheme="minorHAnsi"/>
          <w:color w:val="231F20"/>
        </w:rPr>
      </w:pPr>
      <w:r w:rsidRPr="0001671C">
        <w:rPr>
          <w:rFonts w:cstheme="minorHAnsi"/>
          <w:color w:val="231F20"/>
        </w:rPr>
        <w:t xml:space="preserve">For more information about local events or to get involved, please contact: {ORGANIZATION NAME, PERSON IN CHARGE OF </w:t>
      </w:r>
      <w:r w:rsidR="00D6531A">
        <w:rPr>
          <w:rFonts w:cstheme="minorHAnsi"/>
          <w:color w:val="231F20"/>
        </w:rPr>
        <w:t>NWW</w:t>
      </w:r>
      <w:r w:rsidRPr="0001671C">
        <w:rPr>
          <w:rFonts w:cstheme="minorHAnsi"/>
          <w:color w:val="231F20"/>
        </w:rPr>
        <w:t xml:space="preserve"> VOLUNTEERS, PHONE, EMAIL}.</w:t>
      </w:r>
    </w:p>
    <w:p w:rsidR="0001671C" w:rsidRPr="0001671C" w:rsidRDefault="0001671C" w:rsidP="0001671C">
      <w:pPr>
        <w:autoSpaceDE w:val="0"/>
        <w:autoSpaceDN w:val="0"/>
        <w:adjustRightInd w:val="0"/>
        <w:rPr>
          <w:rFonts w:cstheme="minorHAnsi"/>
          <w:color w:val="231F20"/>
        </w:rPr>
      </w:pPr>
      <w:r w:rsidRPr="0001671C">
        <w:rPr>
          <w:rFonts w:cstheme="minorHAnsi"/>
          <w:color w:val="231F20"/>
        </w:rPr>
        <w:t>[INSERT ORGANIZATION BOILERPLATE, CONTACT INFO, WEB SITE]</w:t>
      </w:r>
    </w:p>
    <w:p w:rsidR="007E02DD" w:rsidRPr="00553D97" w:rsidRDefault="007E02DD" w:rsidP="007E02DD">
      <w:pPr>
        <w:jc w:val="center"/>
        <w:rPr>
          <w:b/>
          <w:color w:val="C00000"/>
        </w:rPr>
      </w:pPr>
    </w:p>
    <w:sectPr w:rsidR="007E02DD" w:rsidRPr="00553D97" w:rsidSect="009B676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142E2"/>
    <w:multiLevelType w:val="hybridMultilevel"/>
    <w:tmpl w:val="4B16F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5C2E9E"/>
    <w:multiLevelType w:val="hybridMultilevel"/>
    <w:tmpl w:val="3FFE7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CD42C76"/>
    <w:multiLevelType w:val="hybridMultilevel"/>
    <w:tmpl w:val="EA427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B379E6"/>
    <w:multiLevelType w:val="hybridMultilevel"/>
    <w:tmpl w:val="85103D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04A5574"/>
    <w:multiLevelType w:val="hybridMultilevel"/>
    <w:tmpl w:val="310E6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9E50BB"/>
    <w:multiLevelType w:val="hybridMultilevel"/>
    <w:tmpl w:val="BF50F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3E66CC"/>
    <w:multiLevelType w:val="hybridMultilevel"/>
    <w:tmpl w:val="C40A4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EDF4FEE"/>
    <w:multiLevelType w:val="hybridMultilevel"/>
    <w:tmpl w:val="15048D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2ED5D52"/>
    <w:multiLevelType w:val="hybridMultilevel"/>
    <w:tmpl w:val="9FC00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DF86170"/>
    <w:multiLevelType w:val="hybridMultilevel"/>
    <w:tmpl w:val="9B8263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2"/>
  </w:num>
  <w:num w:numId="3">
    <w:abstractNumId w:val="3"/>
  </w:num>
  <w:num w:numId="4">
    <w:abstractNumId w:val="4"/>
  </w:num>
  <w:num w:numId="5">
    <w:abstractNumId w:val="0"/>
  </w:num>
  <w:num w:numId="6">
    <w:abstractNumId w:val="9"/>
  </w:num>
  <w:num w:numId="7">
    <w:abstractNumId w:val="6"/>
  </w:num>
  <w:num w:numId="8">
    <w:abstractNumId w:val="7"/>
  </w:num>
  <w:num w:numId="9">
    <w:abstractNumId w:val="1"/>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E02DD"/>
    <w:rsid w:val="00001360"/>
    <w:rsid w:val="0001671C"/>
    <w:rsid w:val="000218F3"/>
    <w:rsid w:val="0002796B"/>
    <w:rsid w:val="00042E07"/>
    <w:rsid w:val="000626F3"/>
    <w:rsid w:val="00062933"/>
    <w:rsid w:val="0008616A"/>
    <w:rsid w:val="000F1A54"/>
    <w:rsid w:val="00131E0E"/>
    <w:rsid w:val="00165DE0"/>
    <w:rsid w:val="001A2E0B"/>
    <w:rsid w:val="001E54F8"/>
    <w:rsid w:val="00214C99"/>
    <w:rsid w:val="0021682E"/>
    <w:rsid w:val="00236068"/>
    <w:rsid w:val="00262FCC"/>
    <w:rsid w:val="00271B77"/>
    <w:rsid w:val="00287731"/>
    <w:rsid w:val="00287A65"/>
    <w:rsid w:val="0029317E"/>
    <w:rsid w:val="002A0A15"/>
    <w:rsid w:val="002B5BA9"/>
    <w:rsid w:val="002D3019"/>
    <w:rsid w:val="002F0D9C"/>
    <w:rsid w:val="00320D68"/>
    <w:rsid w:val="00324F78"/>
    <w:rsid w:val="0038483A"/>
    <w:rsid w:val="00386CD3"/>
    <w:rsid w:val="00406A07"/>
    <w:rsid w:val="00453C2E"/>
    <w:rsid w:val="004555F3"/>
    <w:rsid w:val="004607CB"/>
    <w:rsid w:val="00470793"/>
    <w:rsid w:val="00497790"/>
    <w:rsid w:val="005003F3"/>
    <w:rsid w:val="00521BCF"/>
    <w:rsid w:val="00531272"/>
    <w:rsid w:val="00537692"/>
    <w:rsid w:val="00553D97"/>
    <w:rsid w:val="005611C1"/>
    <w:rsid w:val="0057092C"/>
    <w:rsid w:val="005B2486"/>
    <w:rsid w:val="005B4EEC"/>
    <w:rsid w:val="005B7091"/>
    <w:rsid w:val="005C6FE7"/>
    <w:rsid w:val="006056D3"/>
    <w:rsid w:val="006074C3"/>
    <w:rsid w:val="00627367"/>
    <w:rsid w:val="006543A0"/>
    <w:rsid w:val="0065622D"/>
    <w:rsid w:val="006D51AE"/>
    <w:rsid w:val="00710FE8"/>
    <w:rsid w:val="0071491E"/>
    <w:rsid w:val="007251CA"/>
    <w:rsid w:val="00753EB3"/>
    <w:rsid w:val="007640B6"/>
    <w:rsid w:val="007706DC"/>
    <w:rsid w:val="00775135"/>
    <w:rsid w:val="007755E2"/>
    <w:rsid w:val="00780A1C"/>
    <w:rsid w:val="00795290"/>
    <w:rsid w:val="00797340"/>
    <w:rsid w:val="00797CAD"/>
    <w:rsid w:val="007A497E"/>
    <w:rsid w:val="007D57A4"/>
    <w:rsid w:val="007E02DD"/>
    <w:rsid w:val="00805831"/>
    <w:rsid w:val="00811B9A"/>
    <w:rsid w:val="00815A64"/>
    <w:rsid w:val="00822E94"/>
    <w:rsid w:val="008655F8"/>
    <w:rsid w:val="008866DA"/>
    <w:rsid w:val="008A01EF"/>
    <w:rsid w:val="008A34A3"/>
    <w:rsid w:val="008A36D0"/>
    <w:rsid w:val="00901DF4"/>
    <w:rsid w:val="00910B4B"/>
    <w:rsid w:val="00910D23"/>
    <w:rsid w:val="00916A40"/>
    <w:rsid w:val="009179BC"/>
    <w:rsid w:val="009254C4"/>
    <w:rsid w:val="00953769"/>
    <w:rsid w:val="00960C54"/>
    <w:rsid w:val="009656C6"/>
    <w:rsid w:val="009949FA"/>
    <w:rsid w:val="009B6767"/>
    <w:rsid w:val="009C0950"/>
    <w:rsid w:val="009D7B5A"/>
    <w:rsid w:val="009E2DE8"/>
    <w:rsid w:val="00A44891"/>
    <w:rsid w:val="00A76C2A"/>
    <w:rsid w:val="00A806D4"/>
    <w:rsid w:val="00A85F30"/>
    <w:rsid w:val="00A87048"/>
    <w:rsid w:val="00A92F4A"/>
    <w:rsid w:val="00AD2990"/>
    <w:rsid w:val="00AE0C58"/>
    <w:rsid w:val="00AF2FC1"/>
    <w:rsid w:val="00AF68E7"/>
    <w:rsid w:val="00B05F23"/>
    <w:rsid w:val="00B31C2C"/>
    <w:rsid w:val="00B61CE5"/>
    <w:rsid w:val="00B72BEF"/>
    <w:rsid w:val="00B91760"/>
    <w:rsid w:val="00BA224C"/>
    <w:rsid w:val="00BD1713"/>
    <w:rsid w:val="00BE5C0C"/>
    <w:rsid w:val="00BE6B28"/>
    <w:rsid w:val="00C0027F"/>
    <w:rsid w:val="00C05D0D"/>
    <w:rsid w:val="00C2312D"/>
    <w:rsid w:val="00C32E2C"/>
    <w:rsid w:val="00C821B8"/>
    <w:rsid w:val="00CC64C5"/>
    <w:rsid w:val="00CD3E5C"/>
    <w:rsid w:val="00D41E74"/>
    <w:rsid w:val="00D6531A"/>
    <w:rsid w:val="00D95E27"/>
    <w:rsid w:val="00DA7808"/>
    <w:rsid w:val="00DB0D34"/>
    <w:rsid w:val="00DB1F6E"/>
    <w:rsid w:val="00DD5D77"/>
    <w:rsid w:val="00E06DDA"/>
    <w:rsid w:val="00E2696F"/>
    <w:rsid w:val="00E30293"/>
    <w:rsid w:val="00E32D47"/>
    <w:rsid w:val="00E44114"/>
    <w:rsid w:val="00E53A8B"/>
    <w:rsid w:val="00E74438"/>
    <w:rsid w:val="00EA02B5"/>
    <w:rsid w:val="00EA652B"/>
    <w:rsid w:val="00EB7588"/>
    <w:rsid w:val="00EC45CB"/>
    <w:rsid w:val="00ED0B28"/>
    <w:rsid w:val="00EE3971"/>
    <w:rsid w:val="00EF7CF2"/>
    <w:rsid w:val="00F23B96"/>
    <w:rsid w:val="00F532F2"/>
    <w:rsid w:val="00F623B4"/>
    <w:rsid w:val="00F81B42"/>
    <w:rsid w:val="00F85F3F"/>
    <w:rsid w:val="00F93A0F"/>
    <w:rsid w:val="00FA37EB"/>
    <w:rsid w:val="00FB7BF6"/>
    <w:rsid w:val="00FC0A03"/>
    <w:rsid w:val="00FC6E25"/>
    <w:rsid w:val="00FE6E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7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07CB"/>
    <w:pPr>
      <w:ind w:left="720"/>
      <w:contextualSpacing/>
    </w:pPr>
  </w:style>
  <w:style w:type="character" w:styleId="Hyperlink">
    <w:name w:val="Hyperlink"/>
    <w:basedOn w:val="DefaultParagraphFont"/>
    <w:uiPriority w:val="99"/>
    <w:unhideWhenUsed/>
    <w:rsid w:val="00E2696F"/>
    <w:rPr>
      <w:color w:val="0000FF" w:themeColor="hyperlink"/>
      <w:u w:val="single"/>
    </w:rPr>
  </w:style>
  <w:style w:type="character" w:styleId="FollowedHyperlink">
    <w:name w:val="FollowedHyperlink"/>
    <w:basedOn w:val="DefaultParagraphFont"/>
    <w:uiPriority w:val="99"/>
    <w:semiHidden/>
    <w:unhideWhenUsed/>
    <w:rsid w:val="00E44114"/>
    <w:rPr>
      <w:color w:val="800080" w:themeColor="followedHyperlink"/>
      <w:u w:val="single"/>
    </w:rPr>
  </w:style>
  <w:style w:type="character" w:styleId="CommentReference">
    <w:name w:val="annotation reference"/>
    <w:basedOn w:val="DefaultParagraphFont"/>
    <w:uiPriority w:val="99"/>
    <w:semiHidden/>
    <w:unhideWhenUsed/>
    <w:rsid w:val="004555F3"/>
    <w:rPr>
      <w:sz w:val="16"/>
      <w:szCs w:val="16"/>
    </w:rPr>
  </w:style>
  <w:style w:type="paragraph" w:styleId="CommentText">
    <w:name w:val="annotation text"/>
    <w:basedOn w:val="Normal"/>
    <w:link w:val="CommentTextChar"/>
    <w:uiPriority w:val="99"/>
    <w:semiHidden/>
    <w:unhideWhenUsed/>
    <w:rsid w:val="004555F3"/>
    <w:pPr>
      <w:spacing w:line="240" w:lineRule="auto"/>
    </w:pPr>
    <w:rPr>
      <w:sz w:val="20"/>
      <w:szCs w:val="20"/>
    </w:rPr>
  </w:style>
  <w:style w:type="character" w:customStyle="1" w:styleId="CommentTextChar">
    <w:name w:val="Comment Text Char"/>
    <w:basedOn w:val="DefaultParagraphFont"/>
    <w:link w:val="CommentText"/>
    <w:uiPriority w:val="99"/>
    <w:semiHidden/>
    <w:rsid w:val="004555F3"/>
    <w:rPr>
      <w:sz w:val="20"/>
      <w:szCs w:val="20"/>
    </w:rPr>
  </w:style>
  <w:style w:type="paragraph" w:styleId="CommentSubject">
    <w:name w:val="annotation subject"/>
    <w:basedOn w:val="CommentText"/>
    <w:next w:val="CommentText"/>
    <w:link w:val="CommentSubjectChar"/>
    <w:uiPriority w:val="99"/>
    <w:semiHidden/>
    <w:unhideWhenUsed/>
    <w:rsid w:val="004555F3"/>
    <w:rPr>
      <w:b/>
      <w:bCs/>
    </w:rPr>
  </w:style>
  <w:style w:type="character" w:customStyle="1" w:styleId="CommentSubjectChar">
    <w:name w:val="Comment Subject Char"/>
    <w:basedOn w:val="CommentTextChar"/>
    <w:link w:val="CommentSubject"/>
    <w:uiPriority w:val="99"/>
    <w:semiHidden/>
    <w:rsid w:val="004555F3"/>
    <w:rPr>
      <w:b/>
      <w:bCs/>
    </w:rPr>
  </w:style>
  <w:style w:type="paragraph" w:styleId="BalloonText">
    <w:name w:val="Balloon Text"/>
    <w:basedOn w:val="Normal"/>
    <w:link w:val="BalloonTextChar"/>
    <w:uiPriority w:val="99"/>
    <w:semiHidden/>
    <w:unhideWhenUsed/>
    <w:rsid w:val="004555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5F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50231073">
      <w:bodyDiv w:val="1"/>
      <w:marLeft w:val="0"/>
      <w:marRight w:val="0"/>
      <w:marTop w:val="0"/>
      <w:marBottom w:val="0"/>
      <w:divBdr>
        <w:top w:val="none" w:sz="0" w:space="0" w:color="auto"/>
        <w:left w:val="none" w:sz="0" w:space="0" w:color="auto"/>
        <w:bottom w:val="none" w:sz="0" w:space="0" w:color="auto"/>
        <w:right w:val="none" w:sz="0" w:space="0" w:color="auto"/>
      </w:divBdr>
    </w:div>
    <w:div w:id="129999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wf.org/wildlifewee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BatchelerC@nwf.org"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nwf.org/What-We-Do/Kids-and-Nature.aspx" TargetMode="External"/><Relationship Id="rId5" Type="http://schemas.openxmlformats.org/officeDocument/2006/relationships/webSettings" Target="webSettings.xml"/><Relationship Id="rId10" Type="http://schemas.openxmlformats.org/officeDocument/2006/relationships/hyperlink" Target="http://www.nwf.org/Wildlife/Wildlife-Conservation/Citizen-Science/Wildlife-Watch.aspx" TargetMode="External"/><Relationship Id="rId4" Type="http://schemas.openxmlformats.org/officeDocument/2006/relationships/settings" Target="settings.xml"/><Relationship Id="rId9" Type="http://schemas.openxmlformats.org/officeDocument/2006/relationships/hyperlink" Target="http://www.nwf.org/Trees-for-Wildlife/Order.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96EF8-C238-47B5-850F-3C793D740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704</Words>
  <Characters>4014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National Wildlife Federation</Company>
  <LinksUpToDate>false</LinksUpToDate>
  <CharactersWithSpaces>4709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Burnette</dc:creator>
  <cp:lastModifiedBy>batchelerc</cp:lastModifiedBy>
  <cp:revision>2</cp:revision>
  <cp:lastPrinted>2013-02-14T16:16:00Z</cp:lastPrinted>
  <dcterms:created xsi:type="dcterms:W3CDTF">2013-02-21T18:45:00Z</dcterms:created>
  <dcterms:modified xsi:type="dcterms:W3CDTF">2013-02-21T18:45:00Z</dcterms:modified>
</cp:coreProperties>
</file>